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drawing>
          <wp:inline distB="114300" distT="114300" distL="114300" distR="114300">
            <wp:extent cx="2166938" cy="7689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66938" cy="7689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LONG VERSION</w:t>
      </w:r>
    </w:p>
    <w:p w:rsidR="00000000" w:rsidDel="00000000" w:rsidP="00000000" w:rsidRDefault="00000000" w:rsidRPr="00000000" w14:paraId="00000003">
      <w:pPr>
        <w:spacing w:after="240" w:before="240" w:lineRule="auto"/>
        <w:rPr/>
      </w:pPr>
      <w:r w:rsidDel="00000000" w:rsidR="00000000" w:rsidRPr="00000000">
        <w:rPr>
          <w:rtl w:val="0"/>
        </w:rPr>
        <w:t xml:space="preserve">Maat Saxophone Quartet is an Amsterdam-based ensemble that creates bold musical experiences where contemporary music, storytelling and direct connections with audiences come together. Daniel Ferreira, Catarina Gomes, Pedro Silva and Mafalda Oliveira met at the Conservatorium van Amsterdam and have formed a strong artistic collective ever since. As four Portuguese musicians based in the Netherlands, they speak one musical language while connecting different cultures, backgrounds and musical worlds.</w:t>
      </w:r>
    </w:p>
    <w:p w:rsidR="00000000" w:rsidDel="00000000" w:rsidP="00000000" w:rsidRDefault="00000000" w:rsidRPr="00000000" w14:paraId="00000004">
      <w:pPr>
        <w:spacing w:after="240" w:before="240" w:lineRule="auto"/>
        <w:rPr/>
      </w:pPr>
      <w:r w:rsidDel="00000000" w:rsidR="00000000" w:rsidRPr="00000000">
        <w:rPr>
          <w:rtl w:val="0"/>
        </w:rPr>
        <w:t xml:space="preserve">Maat thinks and plays beyond the traditional boundaries of the classical saxophone quartet. Starting from music, stories and shared experiences, the quartet creates programmes in which contemporary music merges with movement, theatre and other art forms. Their work is driven by curiosity: about what a saxophone quartet can be, how music can tell stories, and how performers and audiences can connect. This approach has taken Maat from performances for young audiences and educational projects to multidisciplinary productions and some of Europe’s leading concert halls, like Concertgebouw Amsterdam and the Wiener Musikverein. Alongside its European activities, Maat has developed projects and collaborations internationally, including educational activities in Brazil where they go regularly. </w:t>
      </w:r>
    </w:p>
    <w:p w:rsidR="00000000" w:rsidDel="00000000" w:rsidP="00000000" w:rsidRDefault="00000000" w:rsidRPr="00000000" w14:paraId="00000005">
      <w:pPr>
        <w:spacing w:after="240" w:before="240" w:lineRule="auto"/>
        <w:rPr/>
      </w:pPr>
      <w:r w:rsidDel="00000000" w:rsidR="00000000" w:rsidRPr="00000000">
        <w:rPr>
          <w:rtl w:val="0"/>
        </w:rPr>
        <w:t xml:space="preserve">An important part of Maat’s artistic practice is working with living artists from different disciplines and backgrounds. The quartet has commissioned more than twenty new works and collaborated with composers, theatre makers, dancers and other musicians, as well as organisations including Oorkaan, AYA Dance Theatre and Theater Na de Dam. Their projects often address themes that reach beyond music itself, using the versatility of the saxophone quartet as a starting point for new forms of performance.</w:t>
      </w:r>
    </w:p>
    <w:p w:rsidR="00000000" w:rsidDel="00000000" w:rsidP="00000000" w:rsidRDefault="00000000" w:rsidRPr="00000000" w14:paraId="00000006">
      <w:pPr>
        <w:spacing w:after="240" w:before="240" w:lineRule="auto"/>
        <w:rPr/>
      </w:pPr>
      <w:r w:rsidDel="00000000" w:rsidR="00000000" w:rsidRPr="00000000">
        <w:rPr>
          <w:rtl w:val="0"/>
        </w:rPr>
        <w:t xml:space="preserve">Maat has created several original multidisciplinary productions. </w:t>
      </w:r>
      <w:r w:rsidDel="00000000" w:rsidR="00000000" w:rsidRPr="00000000">
        <w:rPr>
          <w:i w:val="1"/>
          <w:iCs w:val="1"/>
          <w:rtl w:val="0"/>
        </w:rPr>
        <w:t xml:space="preserve">No One is Too Small</w:t>
      </w:r>
      <w:r w:rsidDel="00000000" w:rsidR="00000000" w:rsidRPr="00000000">
        <w:rPr>
          <w:rtl w:val="0"/>
        </w:rPr>
        <w:t xml:space="preserve"> explores climate change through music and performance and was recognised by GleveriD as one of the Netherlands’ notable green performances of 2023. In </w:t>
      </w:r>
      <w:r w:rsidDel="00000000" w:rsidR="00000000" w:rsidRPr="00000000">
        <w:rPr>
          <w:i w:val="1"/>
          <w:iCs w:val="1"/>
          <w:rtl w:val="0"/>
        </w:rPr>
        <w:t xml:space="preserve">Metamorphosis</w:t>
      </w:r>
      <w:r w:rsidDel="00000000" w:rsidR="00000000" w:rsidRPr="00000000">
        <w:rPr>
          <w:rtl w:val="0"/>
        </w:rPr>
        <w:t xml:space="preserve">, a virtual opera inspired by Franz Kafka’s </w:t>
      </w:r>
      <w:r w:rsidDel="00000000" w:rsidR="00000000" w:rsidRPr="00000000">
        <w:rPr>
          <w:i w:val="1"/>
          <w:iCs w:val="1"/>
          <w:rtl w:val="0"/>
        </w:rPr>
        <w:t xml:space="preserve">The Metamorphosis</w:t>
      </w:r>
      <w:r w:rsidDel="00000000" w:rsidR="00000000" w:rsidRPr="00000000">
        <w:rPr>
          <w:rtl w:val="0"/>
        </w:rPr>
        <w:t xml:space="preserve">, the quartet explores the possibilities of combining live performance with virtual and digital forms.</w:t>
      </w:r>
    </w:p>
    <w:p w:rsidR="00000000" w:rsidDel="00000000" w:rsidP="00000000" w:rsidRDefault="00000000" w:rsidRPr="00000000" w14:paraId="00000007">
      <w:pPr>
        <w:spacing w:after="240" w:before="240" w:lineRule="auto"/>
        <w:rPr/>
      </w:pPr>
      <w:r w:rsidDel="00000000" w:rsidR="00000000" w:rsidRPr="00000000">
        <w:rPr>
          <w:rtl w:val="0"/>
        </w:rPr>
        <w:t xml:space="preserve">Recordings also form an important part of Maat’s work. Their debut album, </w:t>
      </w:r>
      <w:r w:rsidDel="00000000" w:rsidR="00000000" w:rsidRPr="00000000">
        <w:rPr>
          <w:i w:val="1"/>
          <w:iCs w:val="1"/>
          <w:rtl w:val="0"/>
        </w:rPr>
        <w:t xml:space="preserve">Ciudades</w:t>
      </w:r>
      <w:r w:rsidDel="00000000" w:rsidR="00000000" w:rsidRPr="00000000">
        <w:rPr>
          <w:rtl w:val="0"/>
        </w:rPr>
        <w:t xml:space="preserve">, was released in 2020. Dutch music magazine </w:t>
      </w:r>
      <w:r w:rsidDel="00000000" w:rsidR="00000000" w:rsidRPr="00000000">
        <w:rPr>
          <w:i w:val="1"/>
          <w:iCs w:val="1"/>
          <w:rtl w:val="0"/>
        </w:rPr>
        <w:t xml:space="preserve">Luister</w:t>
      </w:r>
      <w:r w:rsidDel="00000000" w:rsidR="00000000" w:rsidRPr="00000000">
        <w:rPr>
          <w:rtl w:val="0"/>
        </w:rPr>
        <w:t xml:space="preserve"> described their playing as “promising, devilishly good, and heavenly contagious in all works.” Their second album, </w:t>
      </w:r>
      <w:r w:rsidDel="00000000" w:rsidR="00000000" w:rsidRPr="00000000">
        <w:rPr>
          <w:i w:val="1"/>
          <w:iCs w:val="1"/>
          <w:rtl w:val="0"/>
        </w:rPr>
        <w:t xml:space="preserve">Renascer</w:t>
      </w:r>
      <w:r w:rsidDel="00000000" w:rsidR="00000000" w:rsidRPr="00000000">
        <w:rPr>
          <w:rtl w:val="0"/>
        </w:rPr>
        <w:t xml:space="preserve"> (2023), featuring Portuguese guitarist António Carlos Costa, brings together Portuguese musical traditions, including fado, and contemporary music. In 2024, Maat released its third album, </w:t>
      </w:r>
      <w:r w:rsidDel="00000000" w:rsidR="00000000" w:rsidRPr="00000000">
        <w:rPr>
          <w:i w:val="1"/>
          <w:iCs w:val="1"/>
          <w:rtl w:val="0"/>
        </w:rPr>
        <w:t xml:space="preserve">No One is Too Small</w:t>
      </w:r>
      <w:r w:rsidDel="00000000" w:rsidR="00000000" w:rsidRPr="00000000">
        <w:rPr>
          <w:rtl w:val="0"/>
        </w:rPr>
        <w:t xml:space="preserve">. All three albums were released by the Amsterdam-based label 7 Mountain Records.</w:t>
      </w:r>
    </w:p>
    <w:p w:rsidR="00000000" w:rsidDel="00000000" w:rsidP="00000000" w:rsidRDefault="00000000" w:rsidRPr="00000000" w14:paraId="00000008">
      <w:pPr>
        <w:spacing w:after="240" w:before="240" w:lineRule="auto"/>
        <w:rPr/>
      </w:pPr>
      <w:r w:rsidDel="00000000" w:rsidR="00000000" w:rsidRPr="00000000">
        <w:rPr>
          <w:rtl w:val="0"/>
        </w:rPr>
        <w:t xml:space="preserve">Maat won Portugal’s Prémio Jovens Músicos in 2018 and the Dutch Classical Talent Award in 2022. In the 2025/2026 season, the quartet was selected as an ECHO Rising Star, nominated by the Philharmonie de Paris, the Calouste Gulbenkian Foundation and Casa da Música. </w:t>
      </w:r>
    </w:p>
    <w:p w:rsidR="00000000" w:rsidDel="00000000" w:rsidP="00000000" w:rsidRDefault="00000000" w:rsidRPr="00000000" w14:paraId="00000009">
      <w:pPr>
        <w:spacing w:after="240" w:before="240" w:lineRule="auto"/>
        <w:rPr/>
      </w:pPr>
      <w:r w:rsidDel="00000000" w:rsidR="00000000" w:rsidRPr="00000000">
        <w:rPr>
          <w:rtl w:val="0"/>
        </w:rPr>
        <w:t xml:space="preserve">Curious, open-minded and unafraid to take risks, Maat continues to explore who they are. Moving between contemporary music, theatre, storytelling, education and collaboration, the quartet seeks new ways of connecting music, people and stories — while continually expanding the possibilities of the saxophone quartet.</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Daniel Ferreira</w:t>
      </w:r>
      <w:r w:rsidDel="00000000" w:rsidR="00000000" w:rsidRPr="00000000">
        <w:rPr>
          <w:rtl w:val="0"/>
        </w:rPr>
        <w:t xml:space="preserve"> — Soprano Saxophone</w:t>
        <w:br w:type="textWrapping"/>
      </w:r>
      <w:r w:rsidDel="00000000" w:rsidR="00000000" w:rsidRPr="00000000">
        <w:rPr>
          <w:b w:val="1"/>
          <w:bCs w:val="1"/>
          <w:rtl w:val="0"/>
        </w:rPr>
        <w:t xml:space="preserve">Catarina Gomes</w:t>
      </w:r>
      <w:r w:rsidDel="00000000" w:rsidR="00000000" w:rsidRPr="00000000">
        <w:rPr>
          <w:rtl w:val="0"/>
        </w:rPr>
        <w:t xml:space="preserve"> — Alto Saxophone</w:t>
        <w:br w:type="textWrapping"/>
      </w:r>
      <w:r w:rsidDel="00000000" w:rsidR="00000000" w:rsidRPr="00000000">
        <w:rPr>
          <w:b w:val="1"/>
          <w:bCs w:val="1"/>
          <w:rtl w:val="0"/>
        </w:rPr>
        <w:t xml:space="preserve">Pedro Silva</w:t>
      </w:r>
      <w:r w:rsidDel="00000000" w:rsidR="00000000" w:rsidRPr="00000000">
        <w:rPr>
          <w:rtl w:val="0"/>
        </w:rPr>
        <w:t xml:space="preserve"> — Tenor Saxophone</w:t>
        <w:br w:type="textWrapping"/>
      </w:r>
      <w:r w:rsidDel="00000000" w:rsidR="00000000" w:rsidRPr="00000000">
        <w:rPr>
          <w:b w:val="1"/>
          <w:bCs w:val="1"/>
          <w:rtl w:val="0"/>
        </w:rPr>
        <w:t xml:space="preserve">Mafalda Oliveira</w:t>
      </w:r>
      <w:r w:rsidDel="00000000" w:rsidR="00000000" w:rsidRPr="00000000">
        <w:rPr>
          <w:rtl w:val="0"/>
        </w:rPr>
        <w:t xml:space="preserve"> — Baritone Saxophone</w:t>
      </w:r>
    </w:p>
    <w:p w:rsidR="00000000" w:rsidDel="00000000" w:rsidP="00000000" w:rsidRDefault="00000000" w:rsidRPr="00000000" w14:paraId="0000000B">
      <w:pPr>
        <w:spacing w:after="240" w:before="240" w:lineRule="auto"/>
        <w:rPr/>
      </w:pPr>
      <w:r w:rsidDel="00000000" w:rsidR="00000000" w:rsidRPr="00000000">
        <w:rPr>
          <w:rtl w:val="0"/>
        </w:rPr>
        <w:t xml:space="preserve">October 2026</w:t>
      </w:r>
    </w:p>
    <w:p w:rsidR="00000000" w:rsidDel="00000000" w:rsidP="00000000" w:rsidRDefault="00000000" w:rsidRPr="00000000" w14:paraId="0000000C">
      <w:pPr>
        <w:spacing w:after="240" w:before="240" w:lineRule="auto"/>
        <w:rPr/>
      </w:pPr>
      <w:r w:rsidDel="00000000" w:rsidR="00000000" w:rsidRPr="00000000">
        <w:rPr>
          <w:rtl w:val="0"/>
        </w:rPr>
      </w:r>
    </w:p>
    <w:p w:rsidR="00000000" w:rsidDel="00000000" w:rsidP="00000000" w:rsidRDefault="00000000" w:rsidRPr="00000000" w14:paraId="0000000D">
      <w:pPr>
        <w:spacing w:after="240" w:before="240" w:lineRule="auto"/>
        <w:rPr>
          <w:b w:val="1"/>
          <w:bCs w:val="1"/>
        </w:rPr>
      </w:pPr>
      <w:r w:rsidDel="00000000" w:rsidR="00000000" w:rsidRPr="00000000">
        <w:rPr>
          <w:rtl w:val="0"/>
        </w:rPr>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SHORT VERSION</w:t>
      </w:r>
    </w:p>
    <w:p w:rsidR="00000000" w:rsidDel="00000000" w:rsidP="00000000" w:rsidRDefault="00000000" w:rsidRPr="00000000" w14:paraId="0000000F">
      <w:pPr>
        <w:spacing w:after="240" w:before="240" w:lineRule="auto"/>
        <w:rPr/>
      </w:pPr>
      <w:r w:rsidDel="00000000" w:rsidR="00000000" w:rsidRPr="00000000">
        <w:rPr>
          <w:rtl w:val="0"/>
        </w:rPr>
        <w:t xml:space="preserve">Maat Saxophone Quartet is an Amsterdam-based ensemble that creates bold musical experiences where contemporary music, storytelling and direct connections with audiences come together. Formed by Portuguese musicians Daniel Ferreira, Catarina Gomes, Pedro Silva and Mafalda Oliveira, Maat explores the possibilities of the saxophone quartet beyond its traditional boundaries, bringing music together with theatre, movement and other art forms.</w:t>
      </w:r>
    </w:p>
    <w:p w:rsidR="00000000" w:rsidDel="00000000" w:rsidP="00000000" w:rsidRDefault="00000000" w:rsidRPr="00000000" w14:paraId="00000010">
      <w:pPr>
        <w:spacing w:after="240" w:before="240" w:lineRule="auto"/>
        <w:rPr/>
      </w:pPr>
      <w:r w:rsidDel="00000000" w:rsidR="00000000" w:rsidRPr="00000000">
        <w:rPr>
          <w:rtl w:val="0"/>
        </w:rPr>
        <w:t xml:space="preserve">The quartet has commissioned more than twenty new works and collaborated with organisations including Oorkaan, AYA Dance Theatre and Theater Na de Dam. Maat has released three albums and created multidisciplinary productions including </w:t>
      </w:r>
      <w:r w:rsidDel="00000000" w:rsidR="00000000" w:rsidRPr="00000000">
        <w:rPr>
          <w:i w:val="1"/>
          <w:iCs w:val="1"/>
          <w:rtl w:val="0"/>
        </w:rPr>
        <w:t xml:space="preserve">Metamorphosis</w:t>
      </w:r>
      <w:r w:rsidDel="00000000" w:rsidR="00000000" w:rsidRPr="00000000">
        <w:rPr>
          <w:rtl w:val="0"/>
        </w:rPr>
        <w:t xml:space="preserve">, a virtual opera inspired by Kafka, and </w:t>
      </w:r>
      <w:r w:rsidDel="00000000" w:rsidR="00000000" w:rsidRPr="00000000">
        <w:rPr>
          <w:i w:val="1"/>
          <w:iCs w:val="1"/>
          <w:rtl w:val="0"/>
        </w:rPr>
        <w:t xml:space="preserve">No One is Too Small</w:t>
      </w:r>
      <w:r w:rsidDel="00000000" w:rsidR="00000000" w:rsidRPr="00000000">
        <w:rPr>
          <w:rtl w:val="0"/>
        </w:rPr>
        <w:t xml:space="preserve">, exploring climate change.</w:t>
      </w:r>
    </w:p>
    <w:p w:rsidR="00000000" w:rsidDel="00000000" w:rsidP="00000000" w:rsidRDefault="00000000" w:rsidRPr="00000000" w14:paraId="00000011">
      <w:pPr>
        <w:spacing w:after="240" w:before="240" w:lineRule="auto"/>
        <w:rPr/>
      </w:pPr>
      <w:r w:rsidDel="00000000" w:rsidR="00000000" w:rsidRPr="00000000">
        <w:rPr>
          <w:rtl w:val="0"/>
        </w:rPr>
        <w:t xml:space="preserve">Winner of Portugal’s Prémio Jovens Músicos and the Dutch Classical Talent Award, Maat was selected as an ECHO Rising Star for the 2025/2026 season, performing at leading European concert halls including the Concertgebouw Amsterdam and the Wiener Musikverein.</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Daniel Ferreira</w:t>
      </w:r>
      <w:r w:rsidDel="00000000" w:rsidR="00000000" w:rsidRPr="00000000">
        <w:rPr>
          <w:rtl w:val="0"/>
        </w:rPr>
        <w:t xml:space="preserve"> — Soprano Saxophone</w:t>
        <w:br w:type="textWrapping"/>
      </w:r>
      <w:r w:rsidDel="00000000" w:rsidR="00000000" w:rsidRPr="00000000">
        <w:rPr>
          <w:b w:val="1"/>
          <w:bCs w:val="1"/>
          <w:rtl w:val="0"/>
        </w:rPr>
        <w:t xml:space="preserve">Catarina Gomes</w:t>
      </w:r>
      <w:r w:rsidDel="00000000" w:rsidR="00000000" w:rsidRPr="00000000">
        <w:rPr>
          <w:rtl w:val="0"/>
        </w:rPr>
        <w:t xml:space="preserve"> — Alto Saxophone</w:t>
        <w:br w:type="textWrapping"/>
      </w:r>
      <w:r w:rsidDel="00000000" w:rsidR="00000000" w:rsidRPr="00000000">
        <w:rPr>
          <w:b w:val="1"/>
          <w:bCs w:val="1"/>
          <w:rtl w:val="0"/>
        </w:rPr>
        <w:t xml:space="preserve">Pedro Silva</w:t>
      </w:r>
      <w:r w:rsidDel="00000000" w:rsidR="00000000" w:rsidRPr="00000000">
        <w:rPr>
          <w:rtl w:val="0"/>
        </w:rPr>
        <w:t xml:space="preserve"> — Tenor Saxophone</w:t>
        <w:br w:type="textWrapping"/>
      </w:r>
      <w:r w:rsidDel="00000000" w:rsidR="00000000" w:rsidRPr="00000000">
        <w:rPr>
          <w:b w:val="1"/>
          <w:bCs w:val="1"/>
          <w:rtl w:val="0"/>
        </w:rPr>
        <w:t xml:space="preserve">Mafalda Oliveira</w:t>
      </w:r>
      <w:r w:rsidDel="00000000" w:rsidR="00000000" w:rsidRPr="00000000">
        <w:rPr>
          <w:rtl w:val="0"/>
        </w:rPr>
        <w:t xml:space="preserve"> — Baritone Saxophone</w:t>
      </w:r>
    </w:p>
    <w:p w:rsidR="00000000" w:rsidDel="00000000" w:rsidP="00000000" w:rsidRDefault="00000000" w:rsidRPr="00000000" w14:paraId="00000013">
      <w:pPr>
        <w:spacing w:after="240" w:before="240" w:lineRule="auto"/>
        <w:rPr>
          <w:b w:val="1"/>
          <w:bCs w:val="1"/>
        </w:rPr>
      </w:pPr>
      <w:r w:rsidDel="00000000" w:rsidR="00000000" w:rsidRPr="00000000">
        <w:rPr>
          <w:rtl w:val="0"/>
        </w:rPr>
        <w:t xml:space="preserve">October 2026</w:t>
      </w: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